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57" w:rsidRPr="00AB4265" w:rsidRDefault="00577B57" w:rsidP="00AB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7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библиотеки МК</w:t>
      </w:r>
      <w:r w:rsidR="000F5BF5" w:rsidRPr="00577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ОУ СОШ </w:t>
      </w:r>
      <w:r w:rsidRPr="00577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Start"/>
      <w:r w:rsidRPr="00577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.Д</w:t>
      </w:r>
      <w:proofErr w:type="gramEnd"/>
      <w:r w:rsidRPr="00577B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зуарикау</w:t>
      </w:r>
    </w:p>
    <w:p w:rsidR="00577B57" w:rsidRDefault="000F5BF5" w:rsidP="00C743DC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77B57" w:rsidRPr="00AB4265">
        <w:rPr>
          <w:rStyle w:val="a3"/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с. Дзуарикау </w:t>
      </w:r>
      <w:proofErr w:type="spellStart"/>
      <w:r w:rsidR="00577B57" w:rsidRPr="00AB4265">
        <w:rPr>
          <w:rStyle w:val="a3"/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577B57" w:rsidRPr="00AB4265">
        <w:rPr>
          <w:rStyle w:val="a3"/>
          <w:rFonts w:ascii="Times New Roman" w:hAnsi="Times New Roman" w:cs="Times New Roman"/>
          <w:sz w:val="28"/>
          <w:szCs w:val="28"/>
        </w:rPr>
        <w:t xml:space="preserve"> района</w:t>
      </w:r>
    </w:p>
    <w:p w:rsidR="00AB4265" w:rsidRPr="00AB4265" w:rsidRDefault="00AB4265" w:rsidP="00C74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F5" w:rsidRPr="006F73F2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РСО-АЛАНИЯ, </w:t>
      </w:r>
      <w:proofErr w:type="spellStart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Алагирский</w:t>
      </w:r>
      <w:proofErr w:type="spellEnd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382206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,с</w:t>
      </w:r>
      <w:proofErr w:type="gramStart"/>
      <w:r w:rsidR="00382206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="00382206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зуарикау</w:t>
      </w:r>
      <w:proofErr w:type="spellEnd"/>
      <w:r w:rsidR="00382206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Бр.Газдановых,11</w:t>
      </w:r>
    </w:p>
    <w:p w:rsidR="000F5BF5" w:rsidRPr="006F73F2" w:rsidRDefault="00577B57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1-44</w:t>
      </w:r>
      <w:r w:rsidR="000F5BF5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7B57" w:rsidRPr="006F73F2" w:rsidRDefault="00382206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F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6F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dzuarikau</w:t>
      </w:r>
      <w:proofErr w:type="spellEnd"/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6F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osedu</w:t>
      </w:r>
      <w:proofErr w:type="spellEnd"/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BF5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.ru </w:t>
      </w:r>
    </w:p>
    <w:p w:rsidR="000F5BF5" w:rsidRPr="006F73F2" w:rsidRDefault="00577B57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библиотеки в школе</w:t>
      </w:r>
      <w:r w:rsidR="000F5BF5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</w:t>
      </w:r>
    </w:p>
    <w:p w:rsidR="000F5BF5" w:rsidRPr="006F73F2" w:rsidRDefault="00736E4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F5BF5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</w:t>
      </w:r>
      <w:r w:rsidR="00382206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</w:t>
      </w: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</w:t>
      </w:r>
      <w:r w:rsidR="000F5BF5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2206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Газданова</w:t>
      </w:r>
      <w:proofErr w:type="spellEnd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Рита </w:t>
      </w:r>
      <w:proofErr w:type="spellStart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Кириловна</w:t>
      </w:r>
      <w:proofErr w:type="spellEnd"/>
      <w:r w:rsidR="00577B57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2206" w:rsidRPr="006F73F2" w:rsidRDefault="00382206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Библиотекарь  </w:t>
      </w:r>
      <w:proofErr w:type="spellStart"/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Хаутова</w:t>
      </w:r>
      <w:proofErr w:type="spellEnd"/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Мира Тимофеевна</w:t>
      </w:r>
    </w:p>
    <w:p w:rsidR="000F5BF5" w:rsidRPr="006F73F2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F73F2" w:rsidRP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8-928-928-71-24 (сотовый)</w:t>
      </w:r>
    </w:p>
    <w:p w:rsidR="000F5BF5" w:rsidRPr="00AB4265" w:rsidRDefault="000F5BF5" w:rsidP="00C743D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  Год основания библиотеки </w:t>
      </w:r>
      <w:r w:rsidR="00925016">
        <w:rPr>
          <w:rFonts w:ascii="Times New Roman" w:eastAsia="Times New Roman" w:hAnsi="Times New Roman" w:cs="Times New Roman"/>
          <w:sz w:val="26"/>
          <w:szCs w:val="26"/>
          <w:lang w:eastAsia="ru-RU"/>
        </w:rPr>
        <w:t>1938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0F5BF5" w:rsidRPr="00AB4265" w:rsidRDefault="00736E4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1.2  Этаж 1</w:t>
      </w:r>
    </w:p>
    <w:p w:rsidR="000F5BF5" w:rsidRPr="00AB4265" w:rsidRDefault="006F73F2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  Общая площадь 48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proofErr w:type="gramStart"/>
      <w:r w:rsidR="000F5BF5" w:rsidRPr="00AB426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1.4  </w:t>
      </w:r>
      <w:r w:rsidR="00736E4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читального зала: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совмещен</w:t>
      </w:r>
      <w:proofErr w:type="gramEnd"/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 абонементом</w:t>
      </w:r>
      <w:r w:rsidR="00736E4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1.5  Наличие книгохранил</w:t>
      </w:r>
      <w:r w:rsidR="00736E4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ища для учебного фонда: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совмещен</w:t>
      </w:r>
      <w:proofErr w:type="gramEnd"/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 абонементом</w:t>
      </w:r>
      <w:r w:rsidR="00736E4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1.6  Материально-техническое обеспечение библиотеки:</w:t>
      </w:r>
      <w:r w:rsidR="006F7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708"/>
      </w:tblGrid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оборудования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Стеллажи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736E4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0F5BF5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D697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Конференцстол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736E4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0F5BF5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D1C30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C30" w:rsidRDefault="00DD1C30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Мягкие стулья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C30" w:rsidRPr="00AB4265" w:rsidRDefault="00DD1C30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13</w:t>
            </w:r>
          </w:p>
        </w:tc>
      </w:tr>
      <w:tr w:rsidR="000F5BF5" w:rsidRPr="00AB4265" w:rsidTr="00C3491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5686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</w:t>
            </w:r>
            <w:r w:rsidR="00736E4C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Сканер</w:t>
            </w:r>
            <w:r w:rsidR="00736E4C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Ксерокс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736E4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0F5BF5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05686C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многофункциональный аппарат         (принтер, ксерокс, сканер)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Проектор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736E4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0F5BF5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736E4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Компютер</w:t>
            </w:r>
            <w:proofErr w:type="spellEnd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36E4C"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</w:t>
            </w:r>
          </w:p>
        </w:tc>
      </w:tr>
      <w:tr w:rsidR="00DD1C30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C30" w:rsidRPr="00AB4265" w:rsidRDefault="00DD1C30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Процессор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C30" w:rsidRPr="00AB4265" w:rsidRDefault="00DD1C30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5686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5686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Подключение к сети Интернет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5686C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Нет</w:t>
            </w:r>
          </w:p>
        </w:tc>
      </w:tr>
      <w:tr w:rsidR="000F5BF5" w:rsidRPr="00AB4265" w:rsidTr="0043646D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AB4265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ОУ, страничка библиотеки (адрес)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BF5" w:rsidRPr="00925016" w:rsidRDefault="000F5BF5" w:rsidP="00C74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страничка библиотеки</w:t>
            </w:r>
            <w:r w:rsidR="006F73F2" w:rsidRPr="00DD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dzuarikau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osedu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2.ru</w:t>
              </w:r>
            </w:hyperlink>
            <w:r w:rsidR="006F73F2" w:rsidRP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1C30" w:rsidRP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73F2" w:rsidRP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дневнике </w:t>
            </w:r>
            <w:proofErr w:type="spellStart"/>
            <w:r w:rsid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hyperlink r:id="rId6" w:history="1"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hautova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53@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F73F2" w:rsidRPr="00DD1C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6F73F2" w:rsidRP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1C30" w:rsidRPr="00DD1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2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                                          </w:t>
      </w: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2.Сведения о кадрах</w:t>
      </w:r>
    </w:p>
    <w:p w:rsidR="000F5BF5" w:rsidRPr="00AB4265" w:rsidRDefault="0005686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2.1  Штат библиотеки: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библиотекарь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2.2  </w:t>
      </w:r>
      <w:r w:rsidR="00784C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библиотека</w:t>
      </w:r>
      <w:r w:rsidR="0005686C"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рь </w:t>
      </w:r>
      <w:proofErr w:type="spellStart"/>
      <w:r w:rsidR="0005686C"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Хаутова</w:t>
      </w:r>
      <w:proofErr w:type="spellEnd"/>
      <w:r w:rsidR="0005686C"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Мира Тимофеевна -1,0 ставки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Год рождения</w:t>
      </w:r>
      <w:r w:rsidR="000761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76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5686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1953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Образование </w:t>
      </w:r>
      <w:r w:rsid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1972 год</w:t>
      </w:r>
      <w:r w:rsidR="00784CEB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закончила ОПУ №1 в г</w:t>
      </w:r>
      <w:proofErr w:type="gramStart"/>
      <w:r w:rsidR="00784CEB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="00784CEB">
        <w:rPr>
          <w:rFonts w:ascii="Times New Roman" w:eastAsia="Times New Roman" w:hAnsi="Times New Roman" w:cs="Times New Roman"/>
          <w:sz w:val="26"/>
          <w:szCs w:val="26"/>
          <w:lang w:eastAsia="ru-RU"/>
        </w:rPr>
        <w:t>рджоникидзе</w:t>
      </w:r>
      <w:r w:rsidR="00C34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специальность:</w:t>
      </w:r>
      <w:r w:rsid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начальных классов</w:t>
      </w:r>
    </w:p>
    <w:p w:rsidR="000F5BF5" w:rsidRPr="00AB4265" w:rsidRDefault="00C34912" w:rsidP="00AB42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стаж работы   </w:t>
      </w:r>
      <w:r w:rsid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44года</w:t>
      </w:r>
    </w:p>
    <w:p w:rsidR="000F5BF5" w:rsidRPr="00AB4265" w:rsidRDefault="0005686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Стаж библиотечной работы,</w:t>
      </w:r>
      <w:r w:rsidR="000761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</w:t>
      </w:r>
      <w:proofErr w:type="gramStart"/>
      <w:r w:rsidR="000761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данном</w:t>
      </w:r>
      <w:proofErr w:type="gramEnd"/>
      <w:r w:rsidR="000F5BF5"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</w:t>
      </w:r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</w:t>
      </w:r>
      <w:r w:rsidR="00C34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35лет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Контактный телефон</w:t>
      </w:r>
      <w:r w:rsidR="0005686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600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8-928-928-71-24 (сотовый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B4265" w:rsidRPr="0007612D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6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22600" w:rsidRPr="000761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.4  Повышение квалификации библиотекаря </w:t>
      </w:r>
    </w:p>
    <w:p w:rsidR="000F5BF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200</w:t>
      </w:r>
      <w:r w:rsidR="00AB4265" w:rsidRPr="009B5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7787B" w:rsidRPr="009B5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67787B" w:rsidRP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Курсы повышения квалификации 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республиканском институте повышения квалификации работников образования.</w:t>
      </w:r>
    </w:p>
    <w:p w:rsidR="0067787B" w:rsidRPr="00AB4265" w:rsidRDefault="0007612D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2012</w:t>
      </w:r>
      <w:r w:rsidR="0067787B" w:rsidRPr="009B5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г.-</w:t>
      </w:r>
      <w:r w:rsidR="00784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 по 28 апреля курсы повышения квалификации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республиканском институте повышения квалификации работников образования по теме: 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профессиональной компетентности в условиях реализации направлений программы «Современная школа» в объеме 108 часов.</w:t>
      </w:r>
    </w:p>
    <w:p w:rsidR="0067787B" w:rsidRDefault="0008034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2014г.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по 20 февраля курсы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Т «Компе</w:t>
      </w:r>
      <w:r w:rsidR="002F311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тентность  школьных  библиотекарей в соответствии с требованиями ФГОС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 с 24 февраля по 14 марта  хронограф </w:t>
      </w:r>
      <w:r w:rsidR="002F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</w:t>
      </w:r>
      <w:r w:rsidR="00C349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C34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Школьная библиотека</w:t>
      </w:r>
      <w:r w:rsidR="00C349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F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5BF5" w:rsidRPr="00981331" w:rsidRDefault="000F5BF5" w:rsidP="00981331">
      <w:pPr>
        <w:spacing w:after="0" w:line="240" w:lineRule="auto"/>
        <w:ind w:left="-851" w:right="283" w:firstLine="709"/>
        <w:jc w:val="center"/>
        <w:rPr>
          <w:sz w:val="28"/>
          <w:szCs w:val="28"/>
        </w:rPr>
      </w:pPr>
      <w:r w:rsidRPr="00651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77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</w:t>
      </w:r>
      <w:r w:rsidR="0067787B" w:rsidRP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конкурсах</w:t>
      </w:r>
      <w:r w:rsid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7787B" w:rsidRP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1331" w:rsidRPr="00981331">
        <w:rPr>
          <w:rFonts w:ascii="Times New Roman" w:hAnsi="Times New Roman" w:cs="Times New Roman"/>
          <w:sz w:val="26"/>
          <w:szCs w:val="26"/>
        </w:rPr>
        <w:t xml:space="preserve">в 2012-2013 учебном году </w:t>
      </w:r>
      <w:r w:rsidR="00981331">
        <w:rPr>
          <w:rFonts w:ascii="Times New Roman" w:hAnsi="Times New Roman" w:cs="Times New Roman"/>
          <w:sz w:val="26"/>
          <w:szCs w:val="26"/>
        </w:rPr>
        <w:t xml:space="preserve">участвовала </w:t>
      </w:r>
      <w:r w:rsidR="00981331" w:rsidRPr="00981331">
        <w:rPr>
          <w:rFonts w:ascii="Times New Roman" w:hAnsi="Times New Roman" w:cs="Times New Roman"/>
          <w:sz w:val="26"/>
          <w:szCs w:val="26"/>
        </w:rPr>
        <w:t>в районных конкурсах сценариев в номинации «Гений всегда неисчерпаем»- заняла 1 место, «Память огненных лет»- заняла 1 место и «Реклама книги» - стала лауреатом.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</w:t>
      </w: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 Вл</w:t>
      </w:r>
      <w:r w:rsidR="009B59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адение компьютером: да</w:t>
      </w:r>
      <w:r w:rsidR="00122600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697C" w:rsidRPr="000D697C" w:rsidRDefault="000F5BF5" w:rsidP="000D6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 3. </w:t>
      </w: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 работы библиотек</w:t>
      </w:r>
      <w:r w:rsidR="000D6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</w:p>
    <w:p w:rsidR="000D697C" w:rsidRPr="000D697C" w:rsidRDefault="00AA7F94" w:rsidP="000D697C">
      <w:pPr>
        <w:spacing w:after="0" w:line="240" w:lineRule="auto"/>
        <w:ind w:left="142"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D697C" w:rsidRPr="000D697C">
        <w:rPr>
          <w:rFonts w:ascii="Times New Roman" w:hAnsi="Times New Roman" w:cs="Times New Roman"/>
          <w:sz w:val="26"/>
          <w:szCs w:val="26"/>
        </w:rPr>
        <w:t xml:space="preserve"> с 9.00ч. до 16.00ч.</w:t>
      </w:r>
    </w:p>
    <w:p w:rsidR="000D697C" w:rsidRPr="000D697C" w:rsidRDefault="000D697C" w:rsidP="000D697C">
      <w:pPr>
        <w:spacing w:after="0" w:line="240" w:lineRule="auto"/>
        <w:ind w:left="142" w:right="283"/>
        <w:rPr>
          <w:rFonts w:ascii="Times New Roman" w:hAnsi="Times New Roman" w:cs="Times New Roman"/>
          <w:sz w:val="26"/>
          <w:szCs w:val="26"/>
        </w:rPr>
      </w:pPr>
      <w:r w:rsidRPr="000D697C">
        <w:rPr>
          <w:rFonts w:ascii="Times New Roman" w:hAnsi="Times New Roman" w:cs="Times New Roman"/>
          <w:sz w:val="26"/>
          <w:szCs w:val="26"/>
        </w:rPr>
        <w:t>Внутренние работы: с 9.00ч. до 11.00ч.</w:t>
      </w:r>
    </w:p>
    <w:p w:rsidR="000D697C" w:rsidRPr="000D697C" w:rsidRDefault="000D697C" w:rsidP="000D697C">
      <w:pPr>
        <w:spacing w:after="0" w:line="240" w:lineRule="auto"/>
        <w:ind w:left="142" w:right="283"/>
        <w:rPr>
          <w:rFonts w:ascii="Times New Roman" w:hAnsi="Times New Roman" w:cs="Times New Roman"/>
          <w:sz w:val="26"/>
          <w:szCs w:val="26"/>
        </w:rPr>
      </w:pPr>
      <w:r w:rsidRPr="000D697C">
        <w:rPr>
          <w:rFonts w:ascii="Times New Roman" w:hAnsi="Times New Roman" w:cs="Times New Roman"/>
          <w:sz w:val="26"/>
          <w:szCs w:val="26"/>
        </w:rPr>
        <w:t>Методический день - четверг</w:t>
      </w:r>
    </w:p>
    <w:p w:rsidR="000D697C" w:rsidRPr="000D697C" w:rsidRDefault="000D697C" w:rsidP="000D697C">
      <w:pPr>
        <w:spacing w:after="0" w:line="240" w:lineRule="auto"/>
        <w:ind w:left="-851" w:right="283"/>
        <w:rPr>
          <w:rFonts w:ascii="Times New Roman" w:hAnsi="Times New Roman" w:cs="Times New Roman"/>
          <w:bCs/>
          <w:sz w:val="26"/>
          <w:szCs w:val="26"/>
        </w:rPr>
      </w:pPr>
      <w:r w:rsidRPr="000D697C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0D697C">
        <w:rPr>
          <w:rFonts w:ascii="Times New Roman" w:hAnsi="Times New Roman" w:cs="Times New Roman"/>
          <w:bCs/>
          <w:sz w:val="26"/>
          <w:szCs w:val="26"/>
        </w:rPr>
        <w:t xml:space="preserve"> Последний день месяца - санитарный</w:t>
      </w:r>
    </w:p>
    <w:p w:rsidR="000D697C" w:rsidRPr="000D697C" w:rsidRDefault="000D697C" w:rsidP="000D697C">
      <w:pPr>
        <w:spacing w:after="0" w:line="240" w:lineRule="auto"/>
        <w:ind w:left="-851" w:right="283"/>
        <w:rPr>
          <w:rFonts w:ascii="Times New Roman" w:hAnsi="Times New Roman" w:cs="Times New Roman"/>
          <w:bCs/>
          <w:sz w:val="26"/>
          <w:szCs w:val="26"/>
        </w:rPr>
      </w:pPr>
      <w:r w:rsidRPr="000D697C">
        <w:rPr>
          <w:rFonts w:ascii="Times New Roman" w:hAnsi="Times New Roman" w:cs="Times New Roman"/>
          <w:bCs/>
          <w:sz w:val="26"/>
          <w:szCs w:val="26"/>
        </w:rPr>
        <w:t xml:space="preserve">                 Работа абонемента и читального зала - ежедневно с 9.00ч. до16.00ч.</w:t>
      </w:r>
    </w:p>
    <w:p w:rsidR="000F5BF5" w:rsidRPr="00AA7F94" w:rsidRDefault="000D697C" w:rsidP="00AA7F94">
      <w:pPr>
        <w:spacing w:after="0" w:line="240" w:lineRule="auto"/>
        <w:ind w:left="-851" w:right="283"/>
        <w:rPr>
          <w:rFonts w:ascii="Times New Roman" w:hAnsi="Times New Roman" w:cs="Times New Roman"/>
          <w:bCs/>
          <w:sz w:val="26"/>
          <w:szCs w:val="26"/>
        </w:rPr>
      </w:pPr>
      <w:r w:rsidRPr="000D697C">
        <w:rPr>
          <w:rFonts w:ascii="Times New Roman" w:hAnsi="Times New Roman" w:cs="Times New Roman"/>
          <w:bCs/>
          <w:sz w:val="26"/>
          <w:szCs w:val="26"/>
        </w:rPr>
        <w:t xml:space="preserve">                   Выходной - воскресенье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Наличие нормативных</w:t>
      </w:r>
      <w:r w:rsidR="00122600"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документов</w:t>
      </w: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Положение о библиотеке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Правила пользования библиотекой </w:t>
      </w:r>
    </w:p>
    <w:p w:rsidR="000F5BF5" w:rsidRPr="00AB4265" w:rsidRDefault="0067787B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Должностная инструкция 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библиотекар</w:t>
      </w:r>
      <w:r w:rsidR="00122600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 План работы библиотеки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Наличие отчетной документации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5.1 Книга суммарного учета основного фонда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 Книга суммарного учета учебного фонда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 Инвентарные книги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5.4 Тетрадь учета документов временного хранения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 Тетрадь учета книг, принятых от читателя взамен утерянных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 Дневник работы библиотеки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 Папка копий счетов и накладных </w:t>
      </w:r>
    </w:p>
    <w:p w:rsidR="000F5BF5" w:rsidRPr="00AB4265" w:rsidRDefault="00C743D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5.8 Карточки выдачи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учебников </w:t>
      </w:r>
    </w:p>
    <w:p w:rsidR="000F5BF5" w:rsidRPr="00AB4265" w:rsidRDefault="00C743D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5.9 Папки актов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списания документов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Сведения о фонде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6.1 Фонд педаг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огической литературы (экз.)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 .2 Фонд справочной, энцикло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педической литературы (экз.)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6. 3 Фонд кра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еведческой литературы (экз.)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4 Фонд 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учебной литературы  (экз.) </w:t>
      </w:r>
      <w:r w:rsidR="00823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3046</w:t>
      </w:r>
      <w:r w:rsidR="00AA7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6. 5 Количество названий выпис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ываемых периодических изданий </w:t>
      </w:r>
      <w:r w:rsidR="00823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0F5BF5" w:rsidRPr="00AB4265" w:rsidRDefault="00C34912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 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  на электронных носителях (экз.)</w:t>
      </w:r>
      <w:r w:rsidR="000F5BF5" w:rsidRPr="00462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</w:t>
      </w:r>
    </w:p>
    <w:p w:rsidR="000F5BF5" w:rsidRPr="00AB4265" w:rsidRDefault="00C34912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6.7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 поступило за </w:t>
      </w:r>
      <w:r w:rsidR="0008539C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CF4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142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(экз.)</w:t>
      </w:r>
      <w:r w:rsidR="000F5BF5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F4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2884</w:t>
      </w:r>
    </w:p>
    <w:p w:rsidR="00CF4142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основной фонд (экз.) </w:t>
      </w:r>
      <w:r w:rsidR="00CF414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фонд учебной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литературы (экз.) </w:t>
      </w:r>
      <w:r w:rsidR="00CF4142">
        <w:rPr>
          <w:rFonts w:ascii="Times New Roman" w:eastAsia="Times New Roman" w:hAnsi="Times New Roman" w:cs="Times New Roman"/>
          <w:sz w:val="26"/>
          <w:szCs w:val="26"/>
          <w:lang w:eastAsia="ru-RU"/>
        </w:rPr>
        <w:t>2881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6.7</w:t>
      </w:r>
      <w:proofErr w:type="gramStart"/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 выбыло за 2013 год: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основной фонд (экз.) 0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75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учебной литературы (экз.)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6.8 Основные источники комплектования: издательства, книготорговые организации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759E0">
        <w:rPr>
          <w:rFonts w:ascii="Times New Roman" w:eastAsia="Times New Roman" w:hAnsi="Times New Roman" w:cs="Times New Roman"/>
          <w:sz w:val="26"/>
          <w:szCs w:val="26"/>
          <w:lang w:eastAsia="ru-RU"/>
        </w:rPr>
        <w:t>.9 Обновление книжного фонда 42</w:t>
      </w:r>
      <w:r w:rsidR="009C0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за счет учебного фонда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6.10 С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писание книжного фонда</w:t>
      </w:r>
      <w:proofErr w:type="gramStart"/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743DC"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(%) </w:t>
      </w:r>
      <w:proofErr w:type="gramEnd"/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7. Читатели библиотеки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 группам:</w:t>
      </w:r>
    </w:p>
    <w:p w:rsidR="000F5BF5" w:rsidRPr="00AB4265" w:rsidRDefault="00C743D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начальной школы </w:t>
      </w:r>
      <w:r w:rsidR="0065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</w:t>
      </w:r>
    </w:p>
    <w:p w:rsidR="000F5BF5" w:rsidRPr="00AB4265" w:rsidRDefault="0065135B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учащихся средней школы   107</w:t>
      </w:r>
    </w:p>
    <w:p w:rsidR="000F5BF5" w:rsidRPr="00AB4265" w:rsidRDefault="0065135B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старшей школы    37</w:t>
      </w:r>
    </w:p>
    <w:p w:rsidR="000F5BF5" w:rsidRPr="00AB4265" w:rsidRDefault="0065135B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педагогических работников  20</w:t>
      </w:r>
    </w:p>
    <w:p w:rsidR="000F5BF5" w:rsidRPr="00AB4265" w:rsidRDefault="00C743DC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других сотрудников школы </w:t>
      </w:r>
      <w:r w:rsidR="0065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8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Основные показатели работы (основной фонд)</w:t>
      </w:r>
    </w:p>
    <w:p w:rsidR="000F5BF5" w:rsidRPr="00AB4265" w:rsidRDefault="00981331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 Книговыдача (за год) </w:t>
      </w:r>
      <w:r w:rsidR="00175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558</w:t>
      </w:r>
      <w:r w:rsidR="00F30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 </w:t>
      </w:r>
      <w:proofErr w:type="spellStart"/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Книгообеспеченно</w:t>
      </w:r>
      <w:r w:rsid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</w:t>
      </w:r>
      <w:proofErr w:type="spellEnd"/>
      <w:r w:rsid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(фонд / кол-во читателей)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8.3 Обращаемость  основного фонда /без у</w:t>
      </w:r>
      <w:r w:rsid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чебников/ (книговыдача/фонд)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8.4 Посещаемость (кол-в</w:t>
      </w:r>
      <w:r w:rsid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посещений/ кол-во читателей)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8.5 Читаемость (кн</w:t>
      </w:r>
      <w:r w:rsidR="00981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иговыдача/кол-во читателей) 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5BF5" w:rsidRPr="00AB4265" w:rsidRDefault="000F5BF5" w:rsidP="00C743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2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   </w:t>
      </w:r>
    </w:p>
    <w:p w:rsidR="000F5BF5" w:rsidRPr="00AB4265" w:rsidRDefault="000F5BF5" w:rsidP="00C743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6694" w:rsidRPr="00AB4265" w:rsidRDefault="008B6694" w:rsidP="00C743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6694" w:rsidRPr="00AB4265" w:rsidSect="00AB42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1B5"/>
    <w:multiLevelType w:val="multilevel"/>
    <w:tmpl w:val="604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D49FC"/>
    <w:multiLevelType w:val="multilevel"/>
    <w:tmpl w:val="FB6E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84D58"/>
    <w:multiLevelType w:val="multilevel"/>
    <w:tmpl w:val="2FE4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F5BF5"/>
    <w:rsid w:val="0005686C"/>
    <w:rsid w:val="0007612D"/>
    <w:rsid w:val="00080345"/>
    <w:rsid w:val="0008539C"/>
    <w:rsid w:val="000D697C"/>
    <w:rsid w:val="000F5BF5"/>
    <w:rsid w:val="00122600"/>
    <w:rsid w:val="001759E0"/>
    <w:rsid w:val="00216CC6"/>
    <w:rsid w:val="002F3113"/>
    <w:rsid w:val="00382206"/>
    <w:rsid w:val="00462BF9"/>
    <w:rsid w:val="00577B57"/>
    <w:rsid w:val="0065135B"/>
    <w:rsid w:val="0067787B"/>
    <w:rsid w:val="006B3FDF"/>
    <w:rsid w:val="006F73F2"/>
    <w:rsid w:val="00736E4C"/>
    <w:rsid w:val="00784CEB"/>
    <w:rsid w:val="008238BC"/>
    <w:rsid w:val="008B6694"/>
    <w:rsid w:val="00925016"/>
    <w:rsid w:val="00963CF4"/>
    <w:rsid w:val="00981331"/>
    <w:rsid w:val="009B59B8"/>
    <w:rsid w:val="009C0DAC"/>
    <w:rsid w:val="00AA7F94"/>
    <w:rsid w:val="00AB4265"/>
    <w:rsid w:val="00C34912"/>
    <w:rsid w:val="00C4388B"/>
    <w:rsid w:val="00C743DC"/>
    <w:rsid w:val="00CF4142"/>
    <w:rsid w:val="00DA5B63"/>
    <w:rsid w:val="00DD1C30"/>
    <w:rsid w:val="00F3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B57"/>
    <w:rPr>
      <w:b/>
      <w:bCs/>
    </w:rPr>
  </w:style>
  <w:style w:type="character" w:styleId="a4">
    <w:name w:val="Hyperlink"/>
    <w:basedOn w:val="a0"/>
    <w:uiPriority w:val="99"/>
    <w:unhideWhenUsed/>
    <w:rsid w:val="006F7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utova53@mail.ru" TargetMode="External"/><Relationship Id="rId5" Type="http://schemas.openxmlformats.org/officeDocument/2006/relationships/hyperlink" Target="http://www.dzuarikau.osedu2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Учитель</cp:lastModifiedBy>
  <cp:revision>8</cp:revision>
  <dcterms:created xsi:type="dcterms:W3CDTF">2014-03-09T07:38:00Z</dcterms:created>
  <dcterms:modified xsi:type="dcterms:W3CDTF">2014-04-08T05:32:00Z</dcterms:modified>
</cp:coreProperties>
</file>